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330F" w:rsidRDefault="00303670" w:rsidP="00303670">
      <w:pPr>
        <w:jc w:val="right"/>
        <w:rPr>
          <w:rFonts w:ascii="Rockwell Extra Bold" w:hAnsi="Rockwell Extra Bold"/>
        </w:rPr>
      </w:pPr>
      <w:r>
        <w:rPr>
          <w:rFonts w:ascii="Rockwell Extra Bold" w:hAnsi="Rockwell Extra Bold"/>
        </w:rPr>
        <w:t>NAME</w:t>
      </w:r>
      <w:proofErr w:type="gramStart"/>
      <w:r>
        <w:rPr>
          <w:rFonts w:ascii="Rockwell Extra Bold" w:hAnsi="Rockwell Extra Bold"/>
        </w:rPr>
        <w:t>:_</w:t>
      </w:r>
      <w:proofErr w:type="gramEnd"/>
      <w:r>
        <w:rPr>
          <w:rFonts w:ascii="Rockwell Extra Bold" w:hAnsi="Rockwell Extra Bold"/>
        </w:rPr>
        <w:t>__________________________</w:t>
      </w:r>
    </w:p>
    <w:p w:rsidR="00303670" w:rsidRDefault="00303670" w:rsidP="00303670">
      <w:pPr>
        <w:rPr>
          <w:rFonts w:ascii="Rockwell Extra Bold" w:hAnsi="Rockwell Extra Bold"/>
        </w:rPr>
      </w:pPr>
      <w:r>
        <w:rPr>
          <w:rFonts w:ascii="Rockwell Extra Bold" w:hAnsi="Rockwell Extra Bold"/>
        </w:rPr>
        <w:t>OF MICE AND MEN ESSAY</w:t>
      </w:r>
    </w:p>
    <w:p w:rsidR="00303670" w:rsidRDefault="00303670" w:rsidP="00303670">
      <w:pPr>
        <w:rPr>
          <w:rFonts w:ascii="Rockwell Extra Bold" w:hAnsi="Rockwell Extra Bold"/>
        </w:rPr>
      </w:pPr>
      <w:r>
        <w:rPr>
          <w:rFonts w:ascii="Rockwell Extra Bold" w:hAnsi="Rockwell Extra Bold"/>
        </w:rPr>
        <w:t>ENGLISH 10</w:t>
      </w:r>
    </w:p>
    <w:p w:rsidR="00303670" w:rsidRDefault="00303670" w:rsidP="00303670">
      <w:pPr>
        <w:rPr>
          <w:rFonts w:ascii="Rockwell Extra Bold" w:hAnsi="Rockwell Extra Bold"/>
        </w:rPr>
      </w:pPr>
      <w:r>
        <w:rPr>
          <w:rFonts w:ascii="Rockwell Extra Bold" w:hAnsi="Rockwell Extra Bold"/>
        </w:rPr>
        <w:t>MR. SIKKENGA</w:t>
      </w:r>
    </w:p>
    <w:p w:rsidR="00303670" w:rsidRPr="00303670" w:rsidRDefault="00303670" w:rsidP="00303670">
      <w:pPr>
        <w:rPr>
          <w:rFonts w:ascii="Century Gothic" w:eastAsia="Lustria" w:hAnsi="Century Gothic" w:cs="Lustria"/>
        </w:rPr>
      </w:pPr>
      <w:bookmarkStart w:id="0" w:name="_GoBack"/>
      <w:bookmarkEnd w:id="0"/>
      <w:r>
        <w:rPr>
          <w:rFonts w:ascii="Rockwell Extra Bold" w:hAnsi="Rockwell Extra Bold"/>
        </w:rPr>
        <w:t xml:space="preserve">THE PROMPT: </w:t>
      </w:r>
      <w:r w:rsidRPr="00303670">
        <w:rPr>
          <w:rFonts w:ascii="Century Gothic" w:eastAsia="Lustria" w:hAnsi="Century Gothic" w:cs="Lustria"/>
          <w:b/>
        </w:rPr>
        <w:t>What is the most important theme that Steinbeck develops in “Of Mice and Men”</w:t>
      </w:r>
      <w:proofErr w:type="gramStart"/>
      <w:r w:rsidRPr="00303670">
        <w:rPr>
          <w:rFonts w:ascii="Century Gothic" w:eastAsia="Lustria" w:hAnsi="Century Gothic" w:cs="Lustria"/>
          <w:b/>
        </w:rPr>
        <w:t>.</w:t>
      </w:r>
      <w:proofErr w:type="gramEnd"/>
    </w:p>
    <w:p w:rsidR="00303670" w:rsidRPr="00303670" w:rsidRDefault="00303670" w:rsidP="00303670">
      <w:pPr>
        <w:numPr>
          <w:ilvl w:val="0"/>
          <w:numId w:val="1"/>
        </w:numPr>
        <w:pBdr>
          <w:top w:val="nil"/>
          <w:left w:val="nil"/>
          <w:bottom w:val="nil"/>
          <w:right w:val="nil"/>
          <w:between w:val="nil"/>
        </w:pBdr>
        <w:spacing w:after="0" w:line="240" w:lineRule="auto"/>
        <w:rPr>
          <w:rFonts w:ascii="Century Gothic" w:hAnsi="Century Gothic"/>
        </w:rPr>
      </w:pPr>
      <w:r w:rsidRPr="00303670">
        <w:rPr>
          <w:rFonts w:ascii="Century Gothic" w:eastAsia="Lustria" w:hAnsi="Century Gothic" w:cs="Lustria"/>
        </w:rPr>
        <w:t xml:space="preserve">Choose a theme from the novel and write a five paragraph argument essay, using multiple examples from the </w:t>
      </w:r>
      <w:r w:rsidRPr="00303670">
        <w:rPr>
          <w:rFonts w:ascii="Century Gothic" w:eastAsia="Lustria" w:hAnsi="Century Gothic" w:cs="Lustria"/>
          <w:b/>
        </w:rPr>
        <w:t>novel</w:t>
      </w:r>
      <w:r w:rsidRPr="00303670">
        <w:rPr>
          <w:rFonts w:ascii="Century Gothic" w:eastAsia="Lustria" w:hAnsi="Century Gothic" w:cs="Lustria"/>
        </w:rPr>
        <w:t xml:space="preserve"> (NOT the film) to support your claim.</w:t>
      </w:r>
    </w:p>
    <w:p w:rsidR="00303670" w:rsidRPr="007C1576" w:rsidRDefault="00303670" w:rsidP="00936687">
      <w:pPr>
        <w:numPr>
          <w:ilvl w:val="0"/>
          <w:numId w:val="1"/>
        </w:numPr>
        <w:pBdr>
          <w:top w:val="nil"/>
          <w:left w:val="nil"/>
          <w:bottom w:val="nil"/>
          <w:right w:val="nil"/>
          <w:between w:val="nil"/>
        </w:pBdr>
        <w:spacing w:after="0" w:line="240" w:lineRule="auto"/>
        <w:rPr>
          <w:rFonts w:ascii="Century Gothic" w:hAnsi="Century Gothic"/>
        </w:rPr>
      </w:pPr>
      <w:r w:rsidRPr="00303670">
        <w:rPr>
          <w:rFonts w:ascii="Century Gothic" w:eastAsia="Lustria" w:hAnsi="Century Gothic" w:cs="Lustria"/>
        </w:rPr>
        <w:t xml:space="preserve">Please remember to consider audience and examine different perspectives </w:t>
      </w:r>
      <w:proofErr w:type="gramStart"/>
      <w:r w:rsidRPr="00303670">
        <w:rPr>
          <w:rFonts w:ascii="Century Gothic" w:eastAsia="Lustria" w:hAnsi="Century Gothic" w:cs="Lustria"/>
          <w:b/>
        </w:rPr>
        <w:t>If</w:t>
      </w:r>
      <w:proofErr w:type="gramEnd"/>
      <w:r w:rsidRPr="00303670">
        <w:rPr>
          <w:rFonts w:ascii="Century Gothic" w:eastAsia="Lustria" w:hAnsi="Century Gothic" w:cs="Lustria"/>
          <w:b/>
        </w:rPr>
        <w:t xml:space="preserve"> you’re stuck, remember the five themes I gave you in class (See Feb 13/14 class blog post).</w:t>
      </w:r>
    </w:p>
    <w:p w:rsidR="007C1576" w:rsidRDefault="007C1576" w:rsidP="007C1576">
      <w:pPr>
        <w:pBdr>
          <w:top w:val="nil"/>
          <w:left w:val="nil"/>
          <w:bottom w:val="nil"/>
          <w:right w:val="nil"/>
          <w:between w:val="nil"/>
        </w:pBdr>
        <w:spacing w:after="0" w:line="240" w:lineRule="auto"/>
        <w:rPr>
          <w:rFonts w:ascii="Century Gothic" w:eastAsia="Lustria" w:hAnsi="Century Gothic" w:cs="Lustria"/>
          <w:b/>
        </w:rPr>
      </w:pPr>
    </w:p>
    <w:p w:rsidR="007C1576" w:rsidRDefault="007C1576" w:rsidP="007C1576">
      <w:pPr>
        <w:pBdr>
          <w:top w:val="nil"/>
          <w:left w:val="nil"/>
          <w:bottom w:val="nil"/>
          <w:right w:val="nil"/>
          <w:between w:val="nil"/>
        </w:pBdr>
        <w:spacing w:after="0" w:line="240" w:lineRule="auto"/>
        <w:rPr>
          <w:rFonts w:ascii="Century Gothic" w:eastAsia="Lustria" w:hAnsi="Century Gothic" w:cs="Lustria"/>
          <w:b/>
        </w:rPr>
      </w:pPr>
      <w:r>
        <w:rPr>
          <w:rFonts w:ascii="Century Gothic" w:eastAsia="Lustria" w:hAnsi="Century Gothic" w:cs="Lustria"/>
          <w:b/>
        </w:rPr>
        <w:t xml:space="preserve">FORMAT:  </w:t>
      </w:r>
    </w:p>
    <w:p w:rsidR="007C1576" w:rsidRDefault="007C1576" w:rsidP="007C1576">
      <w:pPr>
        <w:pStyle w:val="ListParagraph"/>
        <w:numPr>
          <w:ilvl w:val="0"/>
          <w:numId w:val="2"/>
        </w:numPr>
        <w:pBdr>
          <w:top w:val="nil"/>
          <w:left w:val="nil"/>
          <w:bottom w:val="nil"/>
          <w:right w:val="nil"/>
          <w:between w:val="nil"/>
        </w:pBdr>
        <w:spacing w:after="0" w:line="240" w:lineRule="auto"/>
        <w:rPr>
          <w:rFonts w:ascii="Century Gothic" w:hAnsi="Century Gothic"/>
        </w:rPr>
      </w:pPr>
      <w:r>
        <w:rPr>
          <w:rFonts w:ascii="Century Gothic" w:hAnsi="Century Gothic"/>
        </w:rPr>
        <w:t>Typed</w:t>
      </w:r>
    </w:p>
    <w:p w:rsidR="007C1576" w:rsidRDefault="007C1576" w:rsidP="007C1576">
      <w:pPr>
        <w:pStyle w:val="ListParagraph"/>
        <w:numPr>
          <w:ilvl w:val="0"/>
          <w:numId w:val="2"/>
        </w:numPr>
        <w:pBdr>
          <w:top w:val="nil"/>
          <w:left w:val="nil"/>
          <w:bottom w:val="nil"/>
          <w:right w:val="nil"/>
          <w:between w:val="nil"/>
        </w:pBdr>
        <w:spacing w:after="0" w:line="240" w:lineRule="auto"/>
        <w:rPr>
          <w:rFonts w:ascii="Century Gothic" w:hAnsi="Century Gothic"/>
        </w:rPr>
      </w:pPr>
      <w:r>
        <w:rPr>
          <w:rFonts w:ascii="Century Gothic" w:hAnsi="Century Gothic"/>
        </w:rPr>
        <w:t>12-point Times New Roman</w:t>
      </w:r>
    </w:p>
    <w:p w:rsidR="007C1576" w:rsidRDefault="007C1576" w:rsidP="007C1576">
      <w:pPr>
        <w:pStyle w:val="ListParagraph"/>
        <w:numPr>
          <w:ilvl w:val="0"/>
          <w:numId w:val="2"/>
        </w:numPr>
        <w:pBdr>
          <w:top w:val="nil"/>
          <w:left w:val="nil"/>
          <w:bottom w:val="nil"/>
          <w:right w:val="nil"/>
          <w:between w:val="nil"/>
        </w:pBdr>
        <w:spacing w:after="0" w:line="240" w:lineRule="auto"/>
        <w:rPr>
          <w:rFonts w:ascii="Century Gothic" w:hAnsi="Century Gothic"/>
        </w:rPr>
      </w:pPr>
      <w:r>
        <w:rPr>
          <w:rFonts w:ascii="Century Gothic" w:hAnsi="Century Gothic"/>
        </w:rPr>
        <w:t>Double spaced</w:t>
      </w:r>
    </w:p>
    <w:p w:rsidR="007C1576" w:rsidRPr="007C1576" w:rsidRDefault="007C1576" w:rsidP="007C1576">
      <w:pPr>
        <w:pStyle w:val="ListParagraph"/>
        <w:numPr>
          <w:ilvl w:val="0"/>
          <w:numId w:val="2"/>
        </w:numPr>
        <w:pBdr>
          <w:top w:val="nil"/>
          <w:left w:val="nil"/>
          <w:bottom w:val="nil"/>
          <w:right w:val="nil"/>
          <w:between w:val="nil"/>
        </w:pBdr>
        <w:spacing w:after="0" w:line="240" w:lineRule="auto"/>
        <w:rPr>
          <w:rFonts w:ascii="Century Gothic" w:hAnsi="Century Gothic"/>
        </w:rPr>
      </w:pPr>
      <w:r>
        <w:rPr>
          <w:rFonts w:ascii="Century Gothic" w:hAnsi="Century Gothic"/>
        </w:rPr>
        <w:t>MLA format (</w:t>
      </w:r>
      <w:r w:rsidRPr="007C1576">
        <w:rPr>
          <w:rFonts w:ascii="Century Gothic" w:hAnsi="Century Gothic"/>
        </w:rPr>
        <w:t>https://owl.english.purdue.edu/owl/resource/747/13/</w:t>
      </w:r>
      <w:r>
        <w:rPr>
          <w:rFonts w:ascii="Century Gothic" w:hAnsi="Century Gothic"/>
        </w:rPr>
        <w:t xml:space="preserve"> ) </w:t>
      </w:r>
    </w:p>
    <w:p w:rsidR="00303670" w:rsidRDefault="00303670" w:rsidP="00303670">
      <w:pPr>
        <w:pBdr>
          <w:top w:val="nil"/>
          <w:left w:val="nil"/>
          <w:bottom w:val="nil"/>
          <w:right w:val="nil"/>
          <w:between w:val="nil"/>
        </w:pBdr>
        <w:spacing w:after="0" w:line="240" w:lineRule="auto"/>
        <w:rPr>
          <w:rFonts w:ascii="Century Gothic" w:eastAsia="Lustria" w:hAnsi="Century Gothic" w:cs="Lustria"/>
          <w:b/>
        </w:rPr>
      </w:pPr>
    </w:p>
    <w:p w:rsidR="00303670" w:rsidRPr="00303670" w:rsidRDefault="00303670" w:rsidP="00303670">
      <w:pPr>
        <w:pBdr>
          <w:top w:val="nil"/>
          <w:left w:val="nil"/>
          <w:bottom w:val="nil"/>
          <w:right w:val="nil"/>
          <w:between w:val="nil"/>
        </w:pBdr>
        <w:spacing w:after="0" w:line="240" w:lineRule="auto"/>
        <w:rPr>
          <w:rFonts w:ascii="Century Gothic" w:hAnsi="Century Gothic"/>
        </w:rPr>
      </w:pPr>
    </w:p>
    <w:p w:rsidR="00303670" w:rsidRPr="00303670" w:rsidRDefault="00303670" w:rsidP="00303670">
      <w:pPr>
        <w:pBdr>
          <w:top w:val="nil"/>
          <w:left w:val="nil"/>
          <w:bottom w:val="nil"/>
          <w:right w:val="nil"/>
          <w:between w:val="nil"/>
        </w:pBdr>
        <w:spacing w:after="0" w:line="240" w:lineRule="auto"/>
        <w:rPr>
          <w:rFonts w:ascii="Century Gothic" w:hAnsi="Century Gothic"/>
        </w:rPr>
      </w:pPr>
      <w:r>
        <w:rPr>
          <w:rFonts w:ascii="Century Gothic" w:eastAsia="Lustria" w:hAnsi="Century Gothic" w:cs="Lustria"/>
          <w:b/>
        </w:rPr>
        <w:t>HINTS:</w:t>
      </w:r>
    </w:p>
    <w:p w:rsidR="00303670" w:rsidRPr="00303670" w:rsidRDefault="00303670" w:rsidP="00303670">
      <w:pPr>
        <w:numPr>
          <w:ilvl w:val="0"/>
          <w:numId w:val="1"/>
        </w:numPr>
        <w:pBdr>
          <w:top w:val="nil"/>
          <w:left w:val="nil"/>
          <w:bottom w:val="nil"/>
          <w:right w:val="nil"/>
          <w:between w:val="nil"/>
        </w:pBdr>
        <w:spacing w:after="0" w:line="240" w:lineRule="auto"/>
        <w:rPr>
          <w:rFonts w:ascii="Century Gothic" w:hAnsi="Century Gothic"/>
        </w:rPr>
      </w:pPr>
      <w:r w:rsidRPr="00303670">
        <w:rPr>
          <w:rFonts w:ascii="Century Gothic" w:eastAsia="Lustria" w:hAnsi="Century Gothic" w:cs="Lustria"/>
        </w:rPr>
        <w:t>BE SPECIFIC as to the theme</w:t>
      </w:r>
      <w:r>
        <w:rPr>
          <w:rFonts w:ascii="Century Gothic" w:eastAsia="Lustria" w:hAnsi="Century Gothic" w:cs="Lustria"/>
        </w:rPr>
        <w:t>—the theme you’re dealing with should be an idea and what Steinbeck has to say about it.</w:t>
      </w:r>
    </w:p>
    <w:p w:rsidR="00303670" w:rsidRPr="00303670" w:rsidRDefault="00303670" w:rsidP="00303670">
      <w:pPr>
        <w:numPr>
          <w:ilvl w:val="2"/>
          <w:numId w:val="1"/>
        </w:numPr>
        <w:pBdr>
          <w:top w:val="nil"/>
          <w:left w:val="nil"/>
          <w:bottom w:val="nil"/>
          <w:right w:val="nil"/>
          <w:between w:val="nil"/>
        </w:pBdr>
        <w:spacing w:after="0" w:line="240" w:lineRule="auto"/>
        <w:rPr>
          <w:rFonts w:ascii="Century Gothic" w:hAnsi="Century Gothic"/>
        </w:rPr>
      </w:pPr>
      <w:r w:rsidRPr="00303670">
        <w:rPr>
          <w:rFonts w:ascii="Century Gothic" w:eastAsia="Lustria" w:hAnsi="Century Gothic" w:cs="Lustria"/>
          <w:b/>
        </w:rPr>
        <w:t>Weak:</w:t>
      </w:r>
      <w:r w:rsidRPr="00303670">
        <w:rPr>
          <w:rFonts w:ascii="Century Gothic" w:eastAsia="Lustria" w:hAnsi="Century Gothic" w:cs="Lustria"/>
        </w:rPr>
        <w:t xml:space="preserve">  “The film ‘Platoon’ deals with the theme of war.”</w:t>
      </w:r>
    </w:p>
    <w:p w:rsidR="00303670" w:rsidRPr="00303670" w:rsidRDefault="00303670" w:rsidP="00303670">
      <w:pPr>
        <w:numPr>
          <w:ilvl w:val="2"/>
          <w:numId w:val="1"/>
        </w:numPr>
        <w:pBdr>
          <w:top w:val="nil"/>
          <w:left w:val="nil"/>
          <w:bottom w:val="nil"/>
          <w:right w:val="nil"/>
          <w:between w:val="nil"/>
        </w:pBdr>
        <w:spacing w:after="0" w:line="240" w:lineRule="auto"/>
        <w:rPr>
          <w:rFonts w:ascii="Century Gothic" w:hAnsi="Century Gothic"/>
        </w:rPr>
      </w:pPr>
      <w:r w:rsidRPr="00303670">
        <w:rPr>
          <w:rFonts w:ascii="Century Gothic" w:eastAsia="Lustria" w:hAnsi="Century Gothic" w:cs="Lustria"/>
          <w:b/>
        </w:rPr>
        <w:t>Better:</w:t>
      </w:r>
      <w:r w:rsidRPr="00303670">
        <w:rPr>
          <w:rFonts w:ascii="Century Gothic" w:eastAsia="Lustria" w:hAnsi="Century Gothic" w:cs="Lustria"/>
        </w:rPr>
        <w:t xml:space="preserve">  “Director Oliver Stone uses the film ‘Platoon’ to show how </w:t>
      </w:r>
      <w:proofErr w:type="gramStart"/>
      <w:r w:rsidRPr="00303670">
        <w:rPr>
          <w:rFonts w:ascii="Century Gothic" w:eastAsia="Lustria" w:hAnsi="Century Gothic" w:cs="Lustria"/>
        </w:rPr>
        <w:t>war strips men of their humanity</w:t>
      </w:r>
      <w:proofErr w:type="gramEnd"/>
      <w:r w:rsidRPr="00303670">
        <w:rPr>
          <w:rFonts w:ascii="Century Gothic" w:eastAsia="Lustria" w:hAnsi="Century Gothic" w:cs="Lustria"/>
        </w:rPr>
        <w:t>.”</w:t>
      </w:r>
      <w:r w:rsidRPr="00303670">
        <w:rPr>
          <w:rFonts w:ascii="Century Gothic" w:eastAsia="Lustria" w:hAnsi="Century Gothic" w:cs="Lustria"/>
        </w:rPr>
        <w:tab/>
      </w:r>
    </w:p>
    <w:p w:rsidR="00303670" w:rsidRPr="00303670" w:rsidRDefault="00303670" w:rsidP="00303670">
      <w:pPr>
        <w:numPr>
          <w:ilvl w:val="0"/>
          <w:numId w:val="1"/>
        </w:numPr>
        <w:pBdr>
          <w:top w:val="nil"/>
          <w:left w:val="nil"/>
          <w:bottom w:val="nil"/>
          <w:right w:val="nil"/>
          <w:between w:val="nil"/>
        </w:pBdr>
        <w:spacing w:after="0" w:line="240" w:lineRule="auto"/>
        <w:rPr>
          <w:rFonts w:ascii="Century Gothic" w:hAnsi="Century Gothic"/>
        </w:rPr>
      </w:pPr>
      <w:r w:rsidRPr="00303670">
        <w:rPr>
          <w:rFonts w:ascii="Century Gothic" w:hAnsi="Century Gothic"/>
        </w:rPr>
        <w:t>USE CORRECT MLA CITATIONS:  your body paragraphs should have multiple citations</w:t>
      </w:r>
    </w:p>
    <w:p w:rsidR="00303670" w:rsidRPr="00303670" w:rsidRDefault="00303670" w:rsidP="00303670">
      <w:pPr>
        <w:numPr>
          <w:ilvl w:val="1"/>
          <w:numId w:val="1"/>
        </w:numPr>
        <w:pBdr>
          <w:top w:val="nil"/>
          <w:left w:val="nil"/>
          <w:bottom w:val="nil"/>
          <w:right w:val="nil"/>
          <w:between w:val="nil"/>
        </w:pBdr>
        <w:spacing w:after="0" w:line="240" w:lineRule="auto"/>
        <w:rPr>
          <w:rFonts w:ascii="Century Gothic" w:hAnsi="Century Gothic"/>
        </w:rPr>
      </w:pPr>
      <w:r w:rsidRPr="00303670">
        <w:rPr>
          <w:rFonts w:ascii="Century Gothic" w:hAnsi="Century Gothic"/>
        </w:rPr>
        <w:t>From the book</w:t>
      </w:r>
    </w:p>
    <w:p w:rsidR="00303670" w:rsidRPr="00303670" w:rsidRDefault="00303670" w:rsidP="00303670">
      <w:pPr>
        <w:pStyle w:val="ListParagraph"/>
        <w:numPr>
          <w:ilvl w:val="2"/>
          <w:numId w:val="1"/>
        </w:numPr>
        <w:shd w:val="clear" w:color="auto" w:fill="FFFFFF"/>
        <w:spacing w:before="100" w:beforeAutospacing="1" w:after="100" w:afterAutospacing="1" w:line="240" w:lineRule="auto"/>
        <w:rPr>
          <w:rFonts w:ascii="Century Gothic" w:eastAsia="Times New Roman" w:hAnsi="Century Gothic" w:cs="Times New Roman"/>
          <w:color w:val="000000"/>
          <w:sz w:val="18"/>
          <w:szCs w:val="18"/>
        </w:rPr>
      </w:pPr>
      <w:r w:rsidRPr="00303670">
        <w:rPr>
          <w:rFonts w:ascii="Century Gothic" w:eastAsia="Times New Roman" w:hAnsi="Century Gothic" w:cs="Times New Roman"/>
          <w:color w:val="000000"/>
          <w:sz w:val="18"/>
          <w:szCs w:val="18"/>
        </w:rPr>
        <w:t>MLA format follows the author-page method of in-text citation. This means that the author's last name and the page number(s) from which the quotation or paraphrase is taken must appear in the text, and a complete reference should appear on your Works Cited page. The author's name may appear either in the sentence itself or in parentheses following the quotation or paraphrase, but the page number(s) should always appear in the parentheses, not in the text of your sentence. For example:</w:t>
      </w:r>
    </w:p>
    <w:p w:rsidR="00303670" w:rsidRPr="00303670" w:rsidRDefault="00303670" w:rsidP="00303670">
      <w:pPr>
        <w:pStyle w:val="ListParagraph"/>
        <w:numPr>
          <w:ilvl w:val="3"/>
          <w:numId w:val="1"/>
        </w:numPr>
        <w:shd w:val="clear" w:color="auto" w:fill="FFFFFF"/>
        <w:spacing w:after="375" w:line="480" w:lineRule="auto"/>
        <w:rPr>
          <w:rFonts w:ascii="Century Gothic" w:eastAsia="Times New Roman" w:hAnsi="Century Gothic" w:cs="Times New Roman"/>
          <w:color w:val="000000"/>
          <w:sz w:val="18"/>
          <w:szCs w:val="18"/>
        </w:rPr>
      </w:pPr>
      <w:r w:rsidRPr="00303670">
        <w:rPr>
          <w:rFonts w:ascii="Century Gothic" w:eastAsia="Times New Roman" w:hAnsi="Century Gothic" w:cs="Times New Roman"/>
          <w:color w:val="000000"/>
          <w:sz w:val="18"/>
          <w:szCs w:val="18"/>
        </w:rPr>
        <w:t>Wordsworth stated that Romantic poetry was marked by a "spontaneous overflow of powerful feelings" (263). </w:t>
      </w:r>
      <w:r w:rsidRPr="00303670">
        <w:rPr>
          <w:rFonts w:ascii="Century Gothic" w:eastAsia="Times New Roman" w:hAnsi="Century Gothic" w:cs="Times New Roman"/>
          <w:color w:val="000000"/>
          <w:sz w:val="18"/>
          <w:szCs w:val="18"/>
        </w:rPr>
        <w:br/>
        <w:t>Romantic poetry is characterized by the "spontaneous overflow of powerful feelings" (Wordsworth 263).</w:t>
      </w:r>
    </w:p>
    <w:p w:rsidR="00303670" w:rsidRPr="00303670" w:rsidRDefault="00303670" w:rsidP="00303670">
      <w:pPr>
        <w:pStyle w:val="ListParagraph"/>
        <w:shd w:val="clear" w:color="auto" w:fill="FFFFFF"/>
        <w:spacing w:after="375" w:line="480" w:lineRule="auto"/>
        <w:ind w:left="2880"/>
        <w:rPr>
          <w:rFonts w:ascii="Century Gothic" w:eastAsia="Times New Roman" w:hAnsi="Century Gothic" w:cs="Times New Roman"/>
          <w:color w:val="000000"/>
          <w:sz w:val="18"/>
          <w:szCs w:val="18"/>
        </w:rPr>
      </w:pPr>
      <w:r w:rsidRPr="00303670">
        <w:rPr>
          <w:rFonts w:ascii="Century Gothic" w:eastAsia="Times New Roman" w:hAnsi="Century Gothic" w:cs="Times New Roman"/>
          <w:color w:val="000000"/>
          <w:sz w:val="18"/>
          <w:szCs w:val="18"/>
        </w:rPr>
        <w:t>Wordsworth extensively explored the role of emotion in the creative process (263).</w:t>
      </w:r>
    </w:p>
    <w:p w:rsidR="00303670" w:rsidRPr="00303670" w:rsidRDefault="00303670" w:rsidP="00303670">
      <w:pPr>
        <w:pStyle w:val="ListParagraph"/>
        <w:numPr>
          <w:ilvl w:val="2"/>
          <w:numId w:val="1"/>
        </w:numPr>
        <w:shd w:val="clear" w:color="auto" w:fill="FFFFFF"/>
        <w:spacing w:before="100" w:beforeAutospacing="1" w:after="100" w:afterAutospacing="1" w:line="240" w:lineRule="auto"/>
        <w:rPr>
          <w:rFonts w:ascii="Century Gothic" w:eastAsia="Times New Roman" w:hAnsi="Century Gothic" w:cs="Times New Roman"/>
          <w:color w:val="000000"/>
          <w:sz w:val="18"/>
          <w:szCs w:val="18"/>
        </w:rPr>
      </w:pPr>
      <w:r w:rsidRPr="00303670">
        <w:rPr>
          <w:rFonts w:ascii="Century Gothic" w:eastAsia="Times New Roman" w:hAnsi="Century Gothic" w:cs="Times New Roman"/>
          <w:color w:val="000000"/>
          <w:sz w:val="18"/>
          <w:szCs w:val="18"/>
        </w:rPr>
        <w:t>Both citations in the examples above, (263) and (Wordsworth 263), tell readers that the information in the sentence can be located on page 263 of a work by an author named Wordsworth. If readers want more information about this source, they can turn to the Works Cited page, where, under the name of Wordsworth, they would find the following information:</w:t>
      </w:r>
    </w:p>
    <w:p w:rsidR="00303670" w:rsidRPr="00303670" w:rsidRDefault="00303670" w:rsidP="00303670">
      <w:pPr>
        <w:pStyle w:val="ListParagraph"/>
        <w:shd w:val="clear" w:color="auto" w:fill="FFFFFF"/>
        <w:spacing w:after="375" w:line="480" w:lineRule="auto"/>
        <w:rPr>
          <w:rFonts w:ascii="Century Gothic" w:eastAsia="Times New Roman" w:hAnsi="Century Gothic" w:cs="Times New Roman"/>
          <w:color w:val="000000"/>
          <w:sz w:val="18"/>
          <w:szCs w:val="18"/>
        </w:rPr>
      </w:pPr>
    </w:p>
    <w:p w:rsidR="00303670" w:rsidRPr="00303670" w:rsidRDefault="00303670" w:rsidP="00303670">
      <w:pPr>
        <w:pStyle w:val="ListParagraph"/>
        <w:shd w:val="clear" w:color="auto" w:fill="FFFFFF"/>
        <w:spacing w:after="375" w:line="480" w:lineRule="auto"/>
        <w:ind w:left="1440" w:firstLine="720"/>
        <w:rPr>
          <w:rFonts w:ascii="Century Gothic" w:eastAsia="Times New Roman" w:hAnsi="Century Gothic" w:cs="Times New Roman"/>
          <w:color w:val="000000"/>
          <w:sz w:val="18"/>
          <w:szCs w:val="18"/>
        </w:rPr>
      </w:pPr>
      <w:r w:rsidRPr="00303670">
        <w:rPr>
          <w:rFonts w:ascii="Century Gothic" w:eastAsia="Times New Roman" w:hAnsi="Century Gothic" w:cs="Times New Roman"/>
          <w:color w:val="000000"/>
          <w:sz w:val="18"/>
          <w:szCs w:val="18"/>
        </w:rPr>
        <w:t>Wordsworth, William. </w:t>
      </w:r>
      <w:r w:rsidRPr="00303670">
        <w:rPr>
          <w:rFonts w:ascii="Century Gothic" w:eastAsia="Times New Roman" w:hAnsi="Century Gothic" w:cs="Times New Roman"/>
          <w:i/>
          <w:iCs/>
          <w:color w:val="000000"/>
          <w:sz w:val="18"/>
          <w:szCs w:val="18"/>
        </w:rPr>
        <w:t>Lyrical Ballads</w:t>
      </w:r>
      <w:r w:rsidRPr="00303670">
        <w:rPr>
          <w:rFonts w:ascii="Century Gothic" w:eastAsia="Times New Roman" w:hAnsi="Century Gothic" w:cs="Times New Roman"/>
          <w:color w:val="000000"/>
          <w:sz w:val="18"/>
          <w:szCs w:val="18"/>
        </w:rPr>
        <w:t>. Oxford UP, 1967.</w:t>
      </w:r>
    </w:p>
    <w:p w:rsidR="00303670" w:rsidRPr="00303670" w:rsidRDefault="00303670" w:rsidP="00303670">
      <w:pPr>
        <w:numPr>
          <w:ilvl w:val="1"/>
          <w:numId w:val="1"/>
        </w:numPr>
        <w:pBdr>
          <w:top w:val="nil"/>
          <w:left w:val="nil"/>
          <w:bottom w:val="nil"/>
          <w:right w:val="nil"/>
          <w:between w:val="nil"/>
        </w:pBdr>
        <w:spacing w:after="0" w:line="240" w:lineRule="auto"/>
        <w:rPr>
          <w:rFonts w:ascii="Century Gothic" w:hAnsi="Century Gothic"/>
        </w:rPr>
      </w:pPr>
      <w:r w:rsidRPr="007C1576">
        <w:rPr>
          <w:rFonts w:ascii="Century Gothic" w:hAnsi="Century Gothic"/>
        </w:rPr>
        <w:t>Although you are not required to use outside sources, if you do use any ideas that are not your own, you must cite them (this would include any ideas from a website or any other type of reference.</w:t>
      </w:r>
      <w:r>
        <w:rPr>
          <w:rFonts w:ascii="Century Gothic" w:hAnsi="Century Gothic"/>
          <w:b/>
        </w:rPr>
        <w:t xml:space="preserve">  FAILURE to DO SO</w:t>
      </w:r>
      <w:r w:rsidR="007C1576">
        <w:rPr>
          <w:rFonts w:ascii="Century Gothic" w:hAnsi="Century Gothic"/>
          <w:b/>
        </w:rPr>
        <w:t xml:space="preserve"> COULD RESULT IN A FAILING GRADE</w:t>
      </w:r>
    </w:p>
    <w:p w:rsidR="00303670" w:rsidRPr="00303670" w:rsidRDefault="00303670" w:rsidP="00303670">
      <w:pPr>
        <w:rPr>
          <w:rFonts w:ascii="Century Gothic" w:hAnsi="Century Gothic"/>
        </w:rPr>
      </w:pPr>
    </w:p>
    <w:sectPr w:rsidR="00303670" w:rsidRPr="00303670" w:rsidSect="0030367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Rockwell Extra Bold">
    <w:panose1 w:val="02060903040505020403"/>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Lustria">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3A1B0A"/>
    <w:multiLevelType w:val="multilevel"/>
    <w:tmpl w:val="1AC8BA64"/>
    <w:lvl w:ilvl="0">
      <w:start w:val="1"/>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Arial" w:eastAsia="Arial" w:hAnsi="Arial" w:cs="Arial"/>
        <w:vertAlign w:val="baseline"/>
      </w:rPr>
    </w:lvl>
    <w:lvl w:ilvl="2">
      <w:start w:val="1"/>
      <w:numFmt w:val="bullet"/>
      <w:lvlText w:val="▪"/>
      <w:lvlJc w:val="left"/>
      <w:pPr>
        <w:ind w:left="2160" w:hanging="360"/>
      </w:pPr>
      <w:rPr>
        <w:rFonts w:ascii="Arial" w:eastAsia="Arial" w:hAnsi="Arial" w:cs="Arial"/>
        <w:vertAlign w:val="baseline"/>
      </w:rPr>
    </w:lvl>
    <w:lvl w:ilvl="3">
      <w:start w:val="1"/>
      <w:numFmt w:val="bullet"/>
      <w:lvlText w:val="●"/>
      <w:lvlJc w:val="left"/>
      <w:pPr>
        <w:ind w:left="2880" w:hanging="360"/>
      </w:pPr>
      <w:rPr>
        <w:rFonts w:ascii="Arial" w:eastAsia="Arial" w:hAnsi="Arial" w:cs="Arial"/>
        <w:vertAlign w:val="baseline"/>
      </w:rPr>
    </w:lvl>
    <w:lvl w:ilvl="4">
      <w:start w:val="1"/>
      <w:numFmt w:val="bullet"/>
      <w:lvlText w:val="o"/>
      <w:lvlJc w:val="left"/>
      <w:pPr>
        <w:ind w:left="3600" w:hanging="360"/>
      </w:pPr>
      <w:rPr>
        <w:rFonts w:ascii="Arial" w:eastAsia="Arial" w:hAnsi="Arial" w:cs="Arial"/>
        <w:vertAlign w:val="baseline"/>
      </w:rPr>
    </w:lvl>
    <w:lvl w:ilvl="5">
      <w:start w:val="1"/>
      <w:numFmt w:val="bullet"/>
      <w:lvlText w:val="▪"/>
      <w:lvlJc w:val="left"/>
      <w:pPr>
        <w:ind w:left="4320" w:hanging="360"/>
      </w:pPr>
      <w:rPr>
        <w:rFonts w:ascii="Arial" w:eastAsia="Arial" w:hAnsi="Arial" w:cs="Arial"/>
        <w:vertAlign w:val="baseline"/>
      </w:rPr>
    </w:lvl>
    <w:lvl w:ilvl="6">
      <w:start w:val="1"/>
      <w:numFmt w:val="bullet"/>
      <w:lvlText w:val="●"/>
      <w:lvlJc w:val="left"/>
      <w:pPr>
        <w:ind w:left="5040" w:hanging="360"/>
      </w:pPr>
      <w:rPr>
        <w:rFonts w:ascii="Arial" w:eastAsia="Arial" w:hAnsi="Arial" w:cs="Arial"/>
        <w:vertAlign w:val="baseline"/>
      </w:rPr>
    </w:lvl>
    <w:lvl w:ilvl="7">
      <w:start w:val="1"/>
      <w:numFmt w:val="bullet"/>
      <w:lvlText w:val="o"/>
      <w:lvlJc w:val="left"/>
      <w:pPr>
        <w:ind w:left="5760" w:hanging="360"/>
      </w:pPr>
      <w:rPr>
        <w:rFonts w:ascii="Arial" w:eastAsia="Arial" w:hAnsi="Arial" w:cs="Arial"/>
        <w:vertAlign w:val="baseline"/>
      </w:rPr>
    </w:lvl>
    <w:lvl w:ilvl="8">
      <w:start w:val="1"/>
      <w:numFmt w:val="bullet"/>
      <w:lvlText w:val="▪"/>
      <w:lvlJc w:val="left"/>
      <w:pPr>
        <w:ind w:left="6480" w:hanging="360"/>
      </w:pPr>
      <w:rPr>
        <w:rFonts w:ascii="Arial" w:eastAsia="Arial" w:hAnsi="Arial" w:cs="Arial"/>
        <w:vertAlign w:val="baseline"/>
      </w:rPr>
    </w:lvl>
  </w:abstractNum>
  <w:abstractNum w:abstractNumId="1">
    <w:nsid w:val="76BF400C"/>
    <w:multiLevelType w:val="multilevel"/>
    <w:tmpl w:val="1AC8BA64"/>
    <w:lvl w:ilvl="0">
      <w:start w:val="1"/>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Arial" w:eastAsia="Arial" w:hAnsi="Arial" w:cs="Arial"/>
        <w:vertAlign w:val="baseline"/>
      </w:rPr>
    </w:lvl>
    <w:lvl w:ilvl="2">
      <w:start w:val="1"/>
      <w:numFmt w:val="bullet"/>
      <w:lvlText w:val="▪"/>
      <w:lvlJc w:val="left"/>
      <w:pPr>
        <w:ind w:left="2160" w:hanging="360"/>
      </w:pPr>
      <w:rPr>
        <w:rFonts w:ascii="Arial" w:eastAsia="Arial" w:hAnsi="Arial" w:cs="Arial"/>
        <w:vertAlign w:val="baseline"/>
      </w:rPr>
    </w:lvl>
    <w:lvl w:ilvl="3">
      <w:start w:val="1"/>
      <w:numFmt w:val="bullet"/>
      <w:lvlText w:val="●"/>
      <w:lvlJc w:val="left"/>
      <w:pPr>
        <w:ind w:left="2880" w:hanging="360"/>
      </w:pPr>
      <w:rPr>
        <w:rFonts w:ascii="Arial" w:eastAsia="Arial" w:hAnsi="Arial" w:cs="Arial"/>
        <w:vertAlign w:val="baseline"/>
      </w:rPr>
    </w:lvl>
    <w:lvl w:ilvl="4">
      <w:start w:val="1"/>
      <w:numFmt w:val="bullet"/>
      <w:lvlText w:val="o"/>
      <w:lvlJc w:val="left"/>
      <w:pPr>
        <w:ind w:left="3600" w:hanging="360"/>
      </w:pPr>
      <w:rPr>
        <w:rFonts w:ascii="Arial" w:eastAsia="Arial" w:hAnsi="Arial" w:cs="Arial"/>
        <w:vertAlign w:val="baseline"/>
      </w:rPr>
    </w:lvl>
    <w:lvl w:ilvl="5">
      <w:start w:val="1"/>
      <w:numFmt w:val="bullet"/>
      <w:lvlText w:val="▪"/>
      <w:lvlJc w:val="left"/>
      <w:pPr>
        <w:ind w:left="4320" w:hanging="360"/>
      </w:pPr>
      <w:rPr>
        <w:rFonts w:ascii="Arial" w:eastAsia="Arial" w:hAnsi="Arial" w:cs="Arial"/>
        <w:vertAlign w:val="baseline"/>
      </w:rPr>
    </w:lvl>
    <w:lvl w:ilvl="6">
      <w:start w:val="1"/>
      <w:numFmt w:val="bullet"/>
      <w:lvlText w:val="●"/>
      <w:lvlJc w:val="left"/>
      <w:pPr>
        <w:ind w:left="5040" w:hanging="360"/>
      </w:pPr>
      <w:rPr>
        <w:rFonts w:ascii="Arial" w:eastAsia="Arial" w:hAnsi="Arial" w:cs="Arial"/>
        <w:vertAlign w:val="baseline"/>
      </w:rPr>
    </w:lvl>
    <w:lvl w:ilvl="7">
      <w:start w:val="1"/>
      <w:numFmt w:val="bullet"/>
      <w:lvlText w:val="o"/>
      <w:lvlJc w:val="left"/>
      <w:pPr>
        <w:ind w:left="5760" w:hanging="360"/>
      </w:pPr>
      <w:rPr>
        <w:rFonts w:ascii="Arial" w:eastAsia="Arial" w:hAnsi="Arial" w:cs="Arial"/>
        <w:vertAlign w:val="baseline"/>
      </w:rPr>
    </w:lvl>
    <w:lvl w:ilvl="8">
      <w:start w:val="1"/>
      <w:numFmt w:val="bullet"/>
      <w:lvlText w:val="▪"/>
      <w:lvlJc w:val="left"/>
      <w:pPr>
        <w:ind w:left="6480" w:hanging="360"/>
      </w:pPr>
      <w:rPr>
        <w:rFonts w:ascii="Arial" w:eastAsia="Arial" w:hAnsi="Arial" w:cs="Arial"/>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670"/>
    <w:rsid w:val="001C4D0B"/>
    <w:rsid w:val="00303670"/>
    <w:rsid w:val="007C1576"/>
    <w:rsid w:val="00CB3158"/>
    <w:rsid w:val="00CD65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733359-E456-4585-987A-9E33659C9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36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tation">
    <w:name w:val="citation"/>
    <w:basedOn w:val="Normal"/>
    <w:rsid w:val="0030367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03670"/>
    <w:rPr>
      <w:i/>
      <w:iCs/>
    </w:rPr>
  </w:style>
  <w:style w:type="paragraph" w:styleId="ListParagraph">
    <w:name w:val="List Paragraph"/>
    <w:basedOn w:val="Normal"/>
    <w:uiPriority w:val="34"/>
    <w:qFormat/>
    <w:rsid w:val="00303670"/>
    <w:pPr>
      <w:ind w:left="720"/>
      <w:contextualSpacing/>
    </w:pPr>
  </w:style>
  <w:style w:type="character" w:styleId="Hyperlink">
    <w:name w:val="Hyperlink"/>
    <w:basedOn w:val="DefaultParagraphFont"/>
    <w:uiPriority w:val="99"/>
    <w:unhideWhenUsed/>
    <w:rsid w:val="007C1576"/>
    <w:rPr>
      <w:color w:val="0563C1" w:themeColor="hyperlink"/>
      <w:u w:val="single"/>
    </w:rPr>
  </w:style>
  <w:style w:type="paragraph" w:styleId="BalloonText">
    <w:name w:val="Balloon Text"/>
    <w:basedOn w:val="Normal"/>
    <w:link w:val="BalloonTextChar"/>
    <w:uiPriority w:val="99"/>
    <w:semiHidden/>
    <w:unhideWhenUsed/>
    <w:rsid w:val="007C15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157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7605233">
      <w:bodyDiv w:val="1"/>
      <w:marLeft w:val="0"/>
      <w:marRight w:val="0"/>
      <w:marTop w:val="0"/>
      <w:marBottom w:val="0"/>
      <w:divBdr>
        <w:top w:val="none" w:sz="0" w:space="0" w:color="auto"/>
        <w:left w:val="none" w:sz="0" w:space="0" w:color="auto"/>
        <w:bottom w:val="none" w:sz="0" w:space="0" w:color="auto"/>
        <w:right w:val="none" w:sz="0" w:space="0" w:color="auto"/>
      </w:divBdr>
      <w:divsChild>
        <w:div w:id="1430467446">
          <w:marLeft w:val="375"/>
          <w:marRight w:val="0"/>
          <w:marTop w:val="0"/>
          <w:marBottom w:val="375"/>
          <w:divBdr>
            <w:top w:val="none" w:sz="0" w:space="0" w:color="auto"/>
            <w:left w:val="none" w:sz="0" w:space="0" w:color="auto"/>
            <w:bottom w:val="none" w:sz="0" w:space="0" w:color="auto"/>
            <w:right w:val="none" w:sz="0" w:space="0" w:color="auto"/>
          </w:divBdr>
        </w:div>
        <w:div w:id="1558859342">
          <w:marLeft w:val="375"/>
          <w:marRight w:val="0"/>
          <w:marTop w:val="0"/>
          <w:marBottom w:val="375"/>
          <w:divBdr>
            <w:top w:val="none" w:sz="0" w:space="0" w:color="auto"/>
            <w:left w:val="none" w:sz="0" w:space="0" w:color="auto"/>
            <w:bottom w:val="none" w:sz="0" w:space="0" w:color="auto"/>
            <w:right w:val="none" w:sz="0" w:space="0" w:color="auto"/>
          </w:divBdr>
        </w:div>
        <w:div w:id="328874717">
          <w:marLeft w:val="375"/>
          <w:marRight w:val="0"/>
          <w:marTop w:val="0"/>
          <w:marBottom w:val="3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44C1207</Template>
  <TotalTime>0</TotalTime>
  <Pages>1</Pages>
  <Words>362</Words>
  <Characters>2069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2427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cp:lastPrinted>2018-03-26T11:26:00Z</cp:lastPrinted>
  <dcterms:created xsi:type="dcterms:W3CDTF">2018-03-26T11:36:00Z</dcterms:created>
  <dcterms:modified xsi:type="dcterms:W3CDTF">2018-03-26T11:36:00Z</dcterms:modified>
</cp:coreProperties>
</file>