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2DF9" w:rsidRPr="009E460C" w:rsidRDefault="00C82DF9" w:rsidP="00C82DF9">
      <w:pPr>
        <w:pStyle w:val="Heading1"/>
        <w:jc w:val="left"/>
        <w:rPr>
          <w:rFonts w:ascii="Arial" w:hAnsi="Arial" w:cs="Arial"/>
          <w:bCs w:val="0"/>
          <w:sz w:val="40"/>
          <w:szCs w:val="40"/>
        </w:rPr>
      </w:pPr>
      <w:r w:rsidRPr="009E460C">
        <w:rPr>
          <w:rFonts w:ascii="Arial" w:hAnsi="Arial" w:cs="Arial"/>
          <w:bCs w:val="0"/>
          <w:sz w:val="40"/>
          <w:szCs w:val="40"/>
        </w:rPr>
        <w:t xml:space="preserve">All </w:t>
      </w:r>
      <w:proofErr w:type="gramStart"/>
      <w:r w:rsidRPr="009E460C">
        <w:rPr>
          <w:rFonts w:ascii="Arial" w:hAnsi="Arial" w:cs="Arial"/>
          <w:bCs w:val="0"/>
          <w:sz w:val="40"/>
          <w:szCs w:val="40"/>
        </w:rPr>
        <w:t>Along</w:t>
      </w:r>
      <w:proofErr w:type="gramEnd"/>
      <w:r w:rsidRPr="009E460C">
        <w:rPr>
          <w:rFonts w:ascii="Arial" w:hAnsi="Arial" w:cs="Arial"/>
          <w:bCs w:val="0"/>
          <w:sz w:val="40"/>
          <w:szCs w:val="40"/>
        </w:rPr>
        <w:t xml:space="preserve"> The Watchtower</w:t>
      </w:r>
    </w:p>
    <w:p w:rsidR="00C82DF9" w:rsidRPr="009E460C" w:rsidRDefault="00C82DF9" w:rsidP="00C82DF9">
      <w:pPr>
        <w:jc w:val="center"/>
        <w:rPr>
          <w:rFonts w:ascii="Arial" w:hAnsi="Arial" w:cs="Arial"/>
          <w:b/>
          <w:sz w:val="40"/>
          <w:szCs w:val="40"/>
          <w:u w:val="single"/>
        </w:rPr>
      </w:pPr>
    </w:p>
    <w:p w:rsidR="00C82DF9" w:rsidRPr="00C82DF9" w:rsidRDefault="00C82DF9" w:rsidP="00C82DF9">
      <w:pPr>
        <w:rPr>
          <w:rFonts w:ascii="Arial" w:hAnsi="Arial" w:cs="Arial"/>
          <w:bCs/>
          <w:sz w:val="32"/>
          <w:szCs w:val="32"/>
        </w:rPr>
      </w:pPr>
      <w:r w:rsidRPr="00C82DF9">
        <w:rPr>
          <w:rFonts w:ascii="Arial" w:hAnsi="Arial" w:cs="Arial"/>
          <w:bCs/>
          <w:sz w:val="32"/>
          <w:szCs w:val="32"/>
        </w:rPr>
        <w:t>“There must be some way out of here,” said the Joker to the Thief</w:t>
      </w:r>
    </w:p>
    <w:p w:rsidR="00C82DF9" w:rsidRPr="00C82DF9" w:rsidRDefault="00C82DF9" w:rsidP="00C82DF9">
      <w:pPr>
        <w:rPr>
          <w:rFonts w:ascii="Arial" w:hAnsi="Arial" w:cs="Arial"/>
          <w:bCs/>
          <w:sz w:val="32"/>
          <w:szCs w:val="32"/>
        </w:rPr>
      </w:pPr>
      <w:r w:rsidRPr="00C82DF9">
        <w:rPr>
          <w:rFonts w:ascii="Arial" w:hAnsi="Arial" w:cs="Arial"/>
          <w:bCs/>
          <w:sz w:val="32"/>
          <w:szCs w:val="32"/>
        </w:rPr>
        <w:t>“There’s too much confusion.  I can’t get no relief.</w:t>
      </w:r>
    </w:p>
    <w:p w:rsidR="00C82DF9" w:rsidRPr="00C82DF9" w:rsidRDefault="00C82DF9" w:rsidP="00C82DF9">
      <w:pPr>
        <w:rPr>
          <w:rFonts w:ascii="Arial" w:hAnsi="Arial" w:cs="Arial"/>
          <w:bCs/>
          <w:sz w:val="32"/>
          <w:szCs w:val="32"/>
        </w:rPr>
      </w:pPr>
      <w:r w:rsidRPr="00C82DF9">
        <w:rPr>
          <w:rFonts w:ascii="Arial" w:hAnsi="Arial" w:cs="Arial"/>
          <w:bCs/>
          <w:sz w:val="32"/>
          <w:szCs w:val="32"/>
        </w:rPr>
        <w:t xml:space="preserve">Businessmen they drink my wine, plowmen dig my earth, </w:t>
      </w:r>
    </w:p>
    <w:p w:rsidR="00C82DF9" w:rsidRPr="00C82DF9" w:rsidRDefault="00C82DF9" w:rsidP="00C82DF9">
      <w:pPr>
        <w:rPr>
          <w:rFonts w:ascii="Arial" w:hAnsi="Arial" w:cs="Arial"/>
          <w:bCs/>
          <w:sz w:val="32"/>
          <w:szCs w:val="32"/>
        </w:rPr>
      </w:pPr>
      <w:r w:rsidRPr="00C82DF9">
        <w:rPr>
          <w:rFonts w:ascii="Arial" w:hAnsi="Arial" w:cs="Arial"/>
          <w:bCs/>
          <w:sz w:val="32"/>
          <w:szCs w:val="32"/>
        </w:rPr>
        <w:t>None of them along the line know what any of it is worth.”</w:t>
      </w:r>
    </w:p>
    <w:p w:rsidR="00C82DF9" w:rsidRPr="00C82DF9" w:rsidRDefault="00C82DF9" w:rsidP="00C82DF9">
      <w:pPr>
        <w:rPr>
          <w:rFonts w:ascii="Arial" w:hAnsi="Arial" w:cs="Arial"/>
          <w:bCs/>
          <w:sz w:val="32"/>
          <w:szCs w:val="32"/>
        </w:rPr>
      </w:pPr>
    </w:p>
    <w:p w:rsidR="00C82DF9" w:rsidRPr="00C82DF9" w:rsidRDefault="00C82DF9" w:rsidP="00C82DF9">
      <w:pPr>
        <w:rPr>
          <w:rFonts w:ascii="Arial" w:hAnsi="Arial" w:cs="Arial"/>
          <w:bCs/>
          <w:sz w:val="32"/>
          <w:szCs w:val="32"/>
        </w:rPr>
      </w:pPr>
      <w:r w:rsidRPr="00C82DF9">
        <w:rPr>
          <w:rFonts w:ascii="Arial" w:hAnsi="Arial" w:cs="Arial"/>
          <w:bCs/>
          <w:sz w:val="32"/>
          <w:szCs w:val="32"/>
        </w:rPr>
        <w:t>“No reason to get excited,” the thief he kindly spoke.</w:t>
      </w:r>
    </w:p>
    <w:p w:rsidR="00C82DF9" w:rsidRPr="00C82DF9" w:rsidRDefault="00C82DF9" w:rsidP="00C82DF9">
      <w:pPr>
        <w:rPr>
          <w:rFonts w:ascii="Arial" w:hAnsi="Arial" w:cs="Arial"/>
          <w:bCs/>
          <w:sz w:val="32"/>
          <w:szCs w:val="32"/>
        </w:rPr>
      </w:pPr>
      <w:r w:rsidRPr="00C82DF9">
        <w:rPr>
          <w:rFonts w:ascii="Arial" w:hAnsi="Arial" w:cs="Arial"/>
          <w:bCs/>
          <w:sz w:val="32"/>
          <w:szCs w:val="32"/>
        </w:rPr>
        <w:t>“There are many here among us who feel that life is but a joke.</w:t>
      </w:r>
    </w:p>
    <w:p w:rsidR="00C82DF9" w:rsidRPr="00C82DF9" w:rsidRDefault="00C82DF9" w:rsidP="00C82DF9">
      <w:pPr>
        <w:rPr>
          <w:rFonts w:ascii="Arial" w:hAnsi="Arial" w:cs="Arial"/>
          <w:bCs/>
          <w:sz w:val="32"/>
          <w:szCs w:val="32"/>
        </w:rPr>
      </w:pPr>
      <w:r w:rsidRPr="00C82DF9">
        <w:rPr>
          <w:rFonts w:ascii="Arial" w:hAnsi="Arial" w:cs="Arial"/>
          <w:bCs/>
          <w:sz w:val="32"/>
          <w:szCs w:val="32"/>
        </w:rPr>
        <w:t xml:space="preserve"> But you and I we’ve been through that, and this is not our fate.</w:t>
      </w:r>
    </w:p>
    <w:p w:rsidR="00C82DF9" w:rsidRPr="00C82DF9" w:rsidRDefault="00C82DF9" w:rsidP="00C82DF9">
      <w:pPr>
        <w:rPr>
          <w:rFonts w:ascii="Arial" w:hAnsi="Arial" w:cs="Arial"/>
          <w:bCs/>
          <w:sz w:val="32"/>
          <w:szCs w:val="32"/>
        </w:rPr>
      </w:pPr>
      <w:r>
        <w:rPr>
          <w:rFonts w:ascii="Arial" w:hAnsi="Arial" w:cs="Arial"/>
          <w:bCs/>
          <w:sz w:val="32"/>
          <w:szCs w:val="32"/>
        </w:rPr>
        <w:t xml:space="preserve"> </w:t>
      </w:r>
      <w:r w:rsidRPr="00C82DF9">
        <w:rPr>
          <w:rFonts w:ascii="Arial" w:hAnsi="Arial" w:cs="Arial"/>
          <w:bCs/>
          <w:sz w:val="32"/>
          <w:szCs w:val="32"/>
        </w:rPr>
        <w:t>So let us not talk falsely now, the hour is getting late.”</w:t>
      </w:r>
    </w:p>
    <w:p w:rsidR="00C82DF9" w:rsidRPr="00C82DF9" w:rsidRDefault="00C82DF9" w:rsidP="00C82DF9">
      <w:pPr>
        <w:rPr>
          <w:rFonts w:ascii="Arial" w:hAnsi="Arial" w:cs="Arial"/>
          <w:bCs/>
          <w:sz w:val="32"/>
          <w:szCs w:val="32"/>
        </w:rPr>
      </w:pPr>
    </w:p>
    <w:p w:rsidR="00C82DF9" w:rsidRPr="00C82DF9" w:rsidRDefault="00C82DF9" w:rsidP="00C82DF9">
      <w:pPr>
        <w:rPr>
          <w:rFonts w:ascii="Arial" w:hAnsi="Arial" w:cs="Arial"/>
          <w:bCs/>
          <w:sz w:val="32"/>
          <w:szCs w:val="32"/>
        </w:rPr>
      </w:pPr>
      <w:r w:rsidRPr="00C82DF9">
        <w:rPr>
          <w:rFonts w:ascii="Arial" w:hAnsi="Arial" w:cs="Arial"/>
          <w:bCs/>
          <w:sz w:val="32"/>
          <w:szCs w:val="32"/>
        </w:rPr>
        <w:t>“All along the watchtower, princes kept the view,</w:t>
      </w:r>
    </w:p>
    <w:p w:rsidR="00C82DF9" w:rsidRPr="00C82DF9" w:rsidRDefault="00C82DF9" w:rsidP="00C82DF9">
      <w:pPr>
        <w:rPr>
          <w:rFonts w:ascii="Arial" w:hAnsi="Arial" w:cs="Arial"/>
          <w:bCs/>
          <w:sz w:val="32"/>
          <w:szCs w:val="32"/>
        </w:rPr>
      </w:pPr>
      <w:r>
        <w:rPr>
          <w:rFonts w:ascii="Arial" w:hAnsi="Arial" w:cs="Arial"/>
          <w:bCs/>
          <w:sz w:val="32"/>
          <w:szCs w:val="32"/>
        </w:rPr>
        <w:t xml:space="preserve"> </w:t>
      </w:r>
      <w:r w:rsidRPr="00C82DF9">
        <w:rPr>
          <w:rFonts w:ascii="Arial" w:hAnsi="Arial" w:cs="Arial"/>
          <w:bCs/>
          <w:sz w:val="32"/>
          <w:szCs w:val="32"/>
        </w:rPr>
        <w:t>While all the women came and went, barefoot servants, too.</w:t>
      </w:r>
    </w:p>
    <w:p w:rsidR="00C82DF9" w:rsidRPr="00C82DF9" w:rsidRDefault="00C82DF9" w:rsidP="00C82DF9">
      <w:pPr>
        <w:rPr>
          <w:rFonts w:ascii="Arial" w:hAnsi="Arial" w:cs="Arial"/>
          <w:bCs/>
          <w:sz w:val="32"/>
          <w:szCs w:val="32"/>
        </w:rPr>
      </w:pPr>
      <w:r>
        <w:rPr>
          <w:rFonts w:ascii="Arial" w:hAnsi="Arial" w:cs="Arial"/>
          <w:bCs/>
          <w:sz w:val="32"/>
          <w:szCs w:val="32"/>
        </w:rPr>
        <w:t xml:space="preserve"> </w:t>
      </w:r>
      <w:r w:rsidRPr="00C82DF9">
        <w:rPr>
          <w:rFonts w:ascii="Arial" w:hAnsi="Arial" w:cs="Arial"/>
          <w:bCs/>
          <w:sz w:val="32"/>
          <w:szCs w:val="32"/>
        </w:rPr>
        <w:t xml:space="preserve">Outside in the distance a wildcat did growl.  </w:t>
      </w:r>
    </w:p>
    <w:p w:rsidR="00C82DF9" w:rsidRPr="00C82DF9" w:rsidRDefault="00C82DF9" w:rsidP="00C82DF9">
      <w:pPr>
        <w:rPr>
          <w:rFonts w:ascii="Arial" w:hAnsi="Arial" w:cs="Arial"/>
          <w:bCs/>
          <w:sz w:val="32"/>
          <w:szCs w:val="32"/>
        </w:rPr>
      </w:pPr>
      <w:r>
        <w:rPr>
          <w:rFonts w:ascii="Arial" w:hAnsi="Arial" w:cs="Arial"/>
          <w:bCs/>
          <w:sz w:val="32"/>
          <w:szCs w:val="32"/>
        </w:rPr>
        <w:t xml:space="preserve"> </w:t>
      </w:r>
      <w:bookmarkStart w:id="0" w:name="_GoBack"/>
      <w:bookmarkEnd w:id="0"/>
      <w:r w:rsidRPr="00C82DF9">
        <w:rPr>
          <w:rFonts w:ascii="Arial" w:hAnsi="Arial" w:cs="Arial"/>
          <w:bCs/>
          <w:sz w:val="32"/>
          <w:szCs w:val="32"/>
        </w:rPr>
        <w:t>Two riders were approaching, the wind began to howl.”</w:t>
      </w:r>
    </w:p>
    <w:p w:rsidR="00C82DF9" w:rsidRPr="00C82DF9" w:rsidRDefault="00C82DF9" w:rsidP="00C82DF9">
      <w:pPr>
        <w:rPr>
          <w:rFonts w:ascii="Arial" w:hAnsi="Arial" w:cs="Arial"/>
          <w:bCs/>
          <w:sz w:val="32"/>
          <w:szCs w:val="32"/>
        </w:rPr>
      </w:pPr>
    </w:p>
    <w:p w:rsidR="00C82DF9" w:rsidRPr="00C82DF9" w:rsidRDefault="00C82DF9" w:rsidP="00C82DF9">
      <w:pPr>
        <w:rPr>
          <w:rFonts w:ascii="Arial" w:hAnsi="Arial" w:cs="Arial"/>
          <w:bCs/>
          <w:sz w:val="32"/>
          <w:szCs w:val="32"/>
        </w:rPr>
      </w:pPr>
    </w:p>
    <w:p w:rsidR="00C82DF9" w:rsidRPr="00C82DF9" w:rsidRDefault="00C82DF9" w:rsidP="00C82DF9">
      <w:pPr>
        <w:rPr>
          <w:rFonts w:ascii="Arial" w:hAnsi="Arial" w:cs="Arial"/>
          <w:bCs/>
          <w:sz w:val="32"/>
          <w:szCs w:val="32"/>
        </w:rPr>
      </w:pPr>
    </w:p>
    <w:p w:rsidR="00C82DF9" w:rsidRPr="00C82DF9" w:rsidRDefault="00C82DF9" w:rsidP="00C82DF9">
      <w:pPr>
        <w:rPr>
          <w:rFonts w:ascii="Arial" w:hAnsi="Arial" w:cs="Arial"/>
          <w:bCs/>
          <w:sz w:val="32"/>
          <w:szCs w:val="32"/>
        </w:rPr>
      </w:pPr>
    </w:p>
    <w:p w:rsidR="00C82DF9" w:rsidRDefault="00C82DF9" w:rsidP="00C82DF9">
      <w:pPr>
        <w:rPr>
          <w:rFonts w:ascii="Arial" w:hAnsi="Arial" w:cs="Arial"/>
          <w:bCs/>
        </w:rPr>
      </w:pPr>
    </w:p>
    <w:p w:rsidR="00751875" w:rsidRPr="00C82DF9" w:rsidRDefault="00751875" w:rsidP="00C82DF9"/>
    <w:sectPr w:rsidR="00751875" w:rsidRPr="00C82D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1875"/>
    <w:rsid w:val="00751875"/>
    <w:rsid w:val="00B13193"/>
    <w:rsid w:val="00C82DF9"/>
    <w:rsid w:val="00FC0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349E88"/>
  <w15:chartTrackingRefBased/>
  <w15:docId w15:val="{E43075B9-C597-40A7-A48B-1B15A90037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82DF9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qFormat/>
    <w:rsid w:val="00C82DF9"/>
    <w:pPr>
      <w:keepNext/>
      <w:jc w:val="center"/>
      <w:outlineLvl w:val="0"/>
    </w:pPr>
    <w:rPr>
      <w:b/>
      <w:bCs/>
      <w:sz w:val="24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C82DF9"/>
    <w:rPr>
      <w:rFonts w:ascii="Times New Roman" w:eastAsia="Times New Roman" w:hAnsi="Times New Roman" w:cs="Times New Roman"/>
      <w:b/>
      <w:bCs/>
      <w:sz w:val="24"/>
      <w:szCs w:val="2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1197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sikkengac</dc:creator>
  <cp:keywords/>
  <dc:description/>
  <cp:lastModifiedBy>sikkengac</cp:lastModifiedBy>
  <cp:revision>1</cp:revision>
  <dcterms:created xsi:type="dcterms:W3CDTF">2019-08-27T16:50:00Z</dcterms:created>
  <dcterms:modified xsi:type="dcterms:W3CDTF">2019-08-28T12:47:00Z</dcterms:modified>
</cp:coreProperties>
</file>